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9D3" w:rsidRPr="00231D18" w:rsidRDefault="00FC59D3" w:rsidP="00231D18">
      <w:pPr>
        <w:spacing w:before="100" w:beforeAutospacing="1" w:after="100" w:afterAutospacing="1" w:line="360" w:lineRule="auto"/>
        <w:jc w:val="center"/>
        <w:rPr>
          <w:rFonts w:ascii="Times New Roman" w:hAnsi="Times New Roman"/>
          <w:sz w:val="24"/>
          <w:szCs w:val="24"/>
        </w:rPr>
      </w:pPr>
      <w:r w:rsidRPr="00231D18">
        <w:rPr>
          <w:rFonts w:ascii="Times New Roman" w:hAnsi="Times New Roman"/>
          <w:b/>
          <w:bCs/>
          <w:sz w:val="24"/>
          <w:szCs w:val="24"/>
        </w:rPr>
        <w:t xml:space="preserve">Ogłoszenie o </w:t>
      </w:r>
      <w:r w:rsidRPr="00231D18">
        <w:rPr>
          <w:rFonts w:ascii="Times New Roman" w:hAnsi="Times New Roman"/>
          <w:b/>
          <w:bCs/>
          <w:iCs/>
          <w:sz w:val="24"/>
          <w:szCs w:val="24"/>
        </w:rPr>
        <w:t>naborze na wolne stanowisko urzędnicze ds. księgowości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budżetowej</w:t>
      </w:r>
    </w:p>
    <w:p w:rsidR="00FC59D3" w:rsidRPr="00231D18" w:rsidRDefault="00FC59D3" w:rsidP="00231D18">
      <w:pPr>
        <w:spacing w:before="160" w:after="60" w:line="260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31D18">
        <w:rPr>
          <w:rFonts w:ascii="Times New Roman" w:hAnsi="Times New Roman"/>
          <w:b/>
          <w:bCs/>
          <w:color w:val="000000"/>
          <w:sz w:val="24"/>
          <w:szCs w:val="24"/>
        </w:rPr>
        <w:t>Nazwa i adres jednostki:</w:t>
      </w:r>
    </w:p>
    <w:p w:rsidR="00FC59D3" w:rsidRPr="00231D18" w:rsidRDefault="00FC59D3" w:rsidP="00231D18">
      <w:pPr>
        <w:pStyle w:val="ListParagraph"/>
        <w:spacing w:after="0" w:line="260" w:lineRule="atLeast"/>
        <w:ind w:left="0"/>
        <w:contextualSpacing w:val="0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231D18">
        <w:rPr>
          <w:rFonts w:ascii="Times New Roman" w:hAnsi="Times New Roman"/>
          <w:color w:val="000000"/>
          <w:sz w:val="24"/>
          <w:szCs w:val="24"/>
          <w:lang w:eastAsia="pl-PL"/>
        </w:rPr>
        <w:t>Zespół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Obsługi</w:t>
      </w:r>
      <w:r w:rsidRPr="00231D18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Ekonomiczno-Administracyjn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ej</w:t>
      </w:r>
      <w:r w:rsidRPr="00231D18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Szkół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i Przedszkola w Troszynie</w:t>
      </w:r>
    </w:p>
    <w:p w:rsidR="00FC59D3" w:rsidRDefault="00FC59D3" w:rsidP="00A11A87">
      <w:pPr>
        <w:pStyle w:val="ListParagraph"/>
        <w:spacing w:after="0" w:line="260" w:lineRule="atLeast"/>
        <w:ind w:left="0"/>
        <w:contextualSpacing w:val="0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231D18">
        <w:rPr>
          <w:rFonts w:ascii="Times New Roman" w:hAnsi="Times New Roman"/>
          <w:color w:val="000000"/>
          <w:sz w:val="24"/>
          <w:szCs w:val="24"/>
          <w:lang w:eastAsia="pl-PL"/>
        </w:rPr>
        <w:t>ul.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Juliusza Słowackiego 13, 07-405 Troszyn.</w:t>
      </w:r>
    </w:p>
    <w:p w:rsidR="00FC59D3" w:rsidRDefault="00FC59D3" w:rsidP="00A11A87">
      <w:pPr>
        <w:pStyle w:val="ListParagraph"/>
        <w:spacing w:after="0" w:line="260" w:lineRule="atLeast"/>
        <w:ind w:left="0"/>
        <w:contextualSpacing w:val="0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231D18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</w:p>
    <w:p w:rsidR="00FC59D3" w:rsidRPr="00231D18" w:rsidRDefault="00FC59D3" w:rsidP="00A11A87">
      <w:pPr>
        <w:pStyle w:val="ListParagraph"/>
        <w:spacing w:after="0" w:line="260" w:lineRule="atLeast"/>
        <w:ind w:left="0"/>
        <w:contextualSpacing w:val="0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231D18"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Określenie stanowiska urzędniczego, na które odbywa się nabór:</w:t>
      </w:r>
    </w:p>
    <w:p w:rsidR="00FC59D3" w:rsidRPr="00231D18" w:rsidRDefault="00FC59D3" w:rsidP="00231D18">
      <w:pPr>
        <w:spacing w:before="160" w:after="60" w:line="2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stanowisko pracy</w:t>
      </w:r>
      <w:r w:rsidRPr="00231D18">
        <w:rPr>
          <w:rFonts w:ascii="Times New Roman" w:hAnsi="Times New Roman"/>
          <w:sz w:val="24"/>
          <w:szCs w:val="24"/>
        </w:rPr>
        <w:t xml:space="preserve"> ds. księgowości</w:t>
      </w:r>
      <w:r>
        <w:rPr>
          <w:rFonts w:ascii="Times New Roman" w:hAnsi="Times New Roman"/>
          <w:sz w:val="24"/>
          <w:szCs w:val="24"/>
        </w:rPr>
        <w:t xml:space="preserve"> budżetowej</w:t>
      </w:r>
    </w:p>
    <w:p w:rsidR="00FC59D3" w:rsidRPr="00231D18" w:rsidRDefault="00FC59D3" w:rsidP="00231D18">
      <w:pPr>
        <w:spacing w:before="160" w:after="60" w:line="260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31D18">
        <w:rPr>
          <w:rFonts w:ascii="Times New Roman" w:hAnsi="Times New Roman"/>
          <w:b/>
          <w:bCs/>
          <w:color w:val="000000"/>
          <w:sz w:val="24"/>
          <w:szCs w:val="24"/>
        </w:rPr>
        <w:t>Wymagania niezbędne</w:t>
      </w:r>
      <w:r w:rsidRPr="00231D18">
        <w:rPr>
          <w:rFonts w:ascii="Times New Roman" w:hAnsi="Times New Roman"/>
          <w:sz w:val="24"/>
          <w:szCs w:val="24"/>
        </w:rPr>
        <w:t>:</w:t>
      </w:r>
    </w:p>
    <w:p w:rsidR="00FC59D3" w:rsidRPr="00231D18" w:rsidRDefault="00FC59D3" w:rsidP="00231D18">
      <w:pPr>
        <w:pStyle w:val="ListParagraph"/>
        <w:numPr>
          <w:ilvl w:val="1"/>
          <w:numId w:val="1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obywatelstwo polskie,</w:t>
      </w:r>
    </w:p>
    <w:p w:rsidR="00FC59D3" w:rsidRPr="00231D18" w:rsidRDefault="00FC59D3" w:rsidP="00231D18">
      <w:pPr>
        <w:pStyle w:val="ListParagraph"/>
        <w:numPr>
          <w:ilvl w:val="1"/>
          <w:numId w:val="1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pełna zdolności do czynności prawnych oraz korzystanie z pełni praw publicznych,</w:t>
      </w:r>
    </w:p>
    <w:p w:rsidR="00FC59D3" w:rsidRPr="00231D18" w:rsidRDefault="00FC59D3" w:rsidP="00231D18">
      <w:pPr>
        <w:pStyle w:val="ListParagraph"/>
        <w:numPr>
          <w:ilvl w:val="1"/>
          <w:numId w:val="1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brak prawomocnego skazania za przestępstwo przeciwko mieniu, przeciwko obrotowi gospodarczemu, przeciwko działalności instytucji państwowych oraz samorządu terytorialnego, przeciwko wiarygodności dokumentów lub za przestępstwo skarbowe,</w:t>
      </w:r>
    </w:p>
    <w:p w:rsidR="00FC59D3" w:rsidRPr="00231D18" w:rsidRDefault="00FC59D3" w:rsidP="00231D18">
      <w:pPr>
        <w:pStyle w:val="ListParagraph"/>
        <w:numPr>
          <w:ilvl w:val="1"/>
          <w:numId w:val="1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wykształcenie</w:t>
      </w:r>
      <w:r>
        <w:rPr>
          <w:rFonts w:ascii="Times New Roman" w:hAnsi="Times New Roman"/>
          <w:sz w:val="24"/>
          <w:szCs w:val="24"/>
          <w:lang w:eastAsia="pl-PL"/>
        </w:rPr>
        <w:t xml:space="preserve"> wyższe - preferowane</w:t>
      </w:r>
      <w:r w:rsidRPr="00231D18">
        <w:rPr>
          <w:rFonts w:ascii="Times New Roman" w:hAnsi="Times New Roman"/>
          <w:sz w:val="24"/>
          <w:szCs w:val="24"/>
          <w:lang w:eastAsia="pl-PL"/>
        </w:rPr>
        <w:t xml:space="preserve"> ekonomiczne,</w:t>
      </w:r>
    </w:p>
    <w:p w:rsidR="00FC59D3" w:rsidRPr="00231D18" w:rsidRDefault="00FC59D3" w:rsidP="00231D18">
      <w:pPr>
        <w:pStyle w:val="ListParagraph"/>
        <w:numPr>
          <w:ilvl w:val="1"/>
          <w:numId w:val="1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brak skazania prawomocnym wyrokiem sądu za umyślne przestępstwo ścigane z oskarżenia publicznego lub umyślne przestępstwo skarbowe,</w:t>
      </w:r>
    </w:p>
    <w:p w:rsidR="00FC59D3" w:rsidRPr="00231D18" w:rsidRDefault="00FC59D3" w:rsidP="00231D18">
      <w:pPr>
        <w:pStyle w:val="ListParagraph"/>
        <w:numPr>
          <w:ilvl w:val="1"/>
          <w:numId w:val="1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nieposzlakowana opinia,</w:t>
      </w:r>
    </w:p>
    <w:p w:rsidR="00FC59D3" w:rsidRPr="00231D18" w:rsidRDefault="00FC59D3" w:rsidP="00231D18">
      <w:pPr>
        <w:pStyle w:val="ListParagraph"/>
        <w:numPr>
          <w:ilvl w:val="1"/>
          <w:numId w:val="1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stan zdrowia pozwalający na zatrudnienie na w/w stanowisku,</w:t>
      </w:r>
    </w:p>
    <w:p w:rsidR="00FC59D3" w:rsidRPr="00231D18" w:rsidRDefault="00FC59D3" w:rsidP="00231D18">
      <w:pPr>
        <w:pStyle w:val="ListParagraph"/>
        <w:numPr>
          <w:ilvl w:val="1"/>
          <w:numId w:val="1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umiejętność obsługi komputera,</w:t>
      </w:r>
    </w:p>
    <w:p w:rsidR="00FC59D3" w:rsidRPr="00231D18" w:rsidRDefault="00FC59D3" w:rsidP="00231D18">
      <w:pPr>
        <w:pStyle w:val="ListParagraph"/>
        <w:numPr>
          <w:ilvl w:val="1"/>
          <w:numId w:val="1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samodzielność, dokładność, zaangażowanie w pracę, systematyczność, rzetelność, wysokie poczucie odpowiedzialności, punktualność, wysoka kultura osobista, komunikatywność, wnikliwość.</w:t>
      </w:r>
    </w:p>
    <w:p w:rsidR="00FC59D3" w:rsidRPr="00231D18" w:rsidRDefault="00FC59D3" w:rsidP="00231D18">
      <w:pPr>
        <w:keepNext/>
        <w:spacing w:before="160" w:after="60" w:line="260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31D18">
        <w:rPr>
          <w:rFonts w:ascii="Times New Roman" w:hAnsi="Times New Roman"/>
          <w:b/>
          <w:bCs/>
          <w:color w:val="000000"/>
          <w:sz w:val="24"/>
          <w:szCs w:val="24"/>
        </w:rPr>
        <w:t>Wymagania dodatkowe:</w:t>
      </w:r>
    </w:p>
    <w:p w:rsidR="00FC59D3" w:rsidRPr="00231D18" w:rsidRDefault="00FC59D3" w:rsidP="005162B1">
      <w:pPr>
        <w:pStyle w:val="ListParagraph"/>
        <w:numPr>
          <w:ilvl w:val="1"/>
          <w:numId w:val="2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znajomość przepisów z zakresu finansów publicznych i rachunkowości, w szczególności Ustawy o finansach publicznych, Ustawy o rachunkowości, podstawowych przepisów z zakresu kadr i płac w jednostkach budżetowych, przepisów z zakresu ubezpieczeń społecznych i prawa podatkowego, Ustawy - Karta Nauczyciela, Ustawy o pracownik</w:t>
      </w:r>
      <w:r>
        <w:rPr>
          <w:rFonts w:ascii="Times New Roman" w:hAnsi="Times New Roman"/>
          <w:sz w:val="24"/>
          <w:szCs w:val="24"/>
          <w:lang w:eastAsia="pl-PL"/>
        </w:rPr>
        <w:t>ach samorządowych</w:t>
      </w:r>
      <w:r w:rsidRPr="00231D18">
        <w:rPr>
          <w:rFonts w:ascii="Times New Roman" w:hAnsi="Times New Roman"/>
          <w:sz w:val="24"/>
          <w:szCs w:val="24"/>
          <w:lang w:eastAsia="pl-PL"/>
        </w:rPr>
        <w:t>;</w:t>
      </w:r>
    </w:p>
    <w:p w:rsidR="00FC59D3" w:rsidRPr="00231D18" w:rsidRDefault="00FC59D3" w:rsidP="005162B1">
      <w:pPr>
        <w:pStyle w:val="ListParagraph"/>
        <w:numPr>
          <w:ilvl w:val="1"/>
          <w:numId w:val="2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biegła obsługa komputera;</w:t>
      </w:r>
    </w:p>
    <w:p w:rsidR="00FC59D3" w:rsidRPr="00231D18" w:rsidRDefault="00FC59D3" w:rsidP="005162B1">
      <w:pPr>
        <w:pStyle w:val="ListParagraph"/>
        <w:numPr>
          <w:ilvl w:val="1"/>
          <w:numId w:val="2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obsługa programów komputerowych, w tym: finansowo-księgowych, płacowych;</w:t>
      </w:r>
    </w:p>
    <w:p w:rsidR="00FC59D3" w:rsidRPr="00231D18" w:rsidRDefault="00FC59D3" w:rsidP="005162B1">
      <w:pPr>
        <w:pStyle w:val="ListParagraph"/>
        <w:numPr>
          <w:ilvl w:val="1"/>
          <w:numId w:val="2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znajomość zasad rachunkowości budżetowe;</w:t>
      </w:r>
    </w:p>
    <w:p w:rsidR="00FC59D3" w:rsidRPr="00231D18" w:rsidRDefault="00FC59D3" w:rsidP="005162B1">
      <w:pPr>
        <w:pStyle w:val="ListParagraph"/>
        <w:numPr>
          <w:ilvl w:val="1"/>
          <w:numId w:val="2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znajomość przepisów z zakresu prawa</w:t>
      </w:r>
      <w:r>
        <w:rPr>
          <w:rFonts w:ascii="Times New Roman" w:hAnsi="Times New Roman"/>
          <w:sz w:val="24"/>
          <w:szCs w:val="24"/>
          <w:lang w:eastAsia="pl-PL"/>
        </w:rPr>
        <w:t xml:space="preserve"> podatkowego</w:t>
      </w:r>
      <w:r w:rsidRPr="00231D18">
        <w:rPr>
          <w:rFonts w:ascii="Times New Roman" w:hAnsi="Times New Roman"/>
          <w:sz w:val="24"/>
          <w:szCs w:val="24"/>
          <w:lang w:eastAsia="pl-PL"/>
        </w:rPr>
        <w:t>;</w:t>
      </w:r>
    </w:p>
    <w:p w:rsidR="00FC59D3" w:rsidRPr="00231D18" w:rsidRDefault="00FC59D3" w:rsidP="005162B1">
      <w:pPr>
        <w:pStyle w:val="ListParagraph"/>
        <w:numPr>
          <w:ilvl w:val="1"/>
          <w:numId w:val="2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umiejętność planowania i sprawnej organizacji pracy, zdolność logicznego i analitycznego myślenia, umiejętność interpretacji i stosowania przepisów;</w:t>
      </w:r>
    </w:p>
    <w:p w:rsidR="00FC59D3" w:rsidRPr="00231D18" w:rsidRDefault="00FC59D3" w:rsidP="005162B1">
      <w:pPr>
        <w:pStyle w:val="ListParagraph"/>
        <w:numPr>
          <w:ilvl w:val="1"/>
          <w:numId w:val="2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umiejętność pracy w zespole, sumienność, rzetelność, odpowiedzialność, wysoka kultura osobista, dyspozycyjność, wysokie umiejętności interpersonalne, odporność na stres;</w:t>
      </w:r>
    </w:p>
    <w:p w:rsidR="00FC59D3" w:rsidRPr="00231D18" w:rsidRDefault="00FC59D3" w:rsidP="005162B1">
      <w:pPr>
        <w:pStyle w:val="ListParagraph"/>
        <w:numPr>
          <w:ilvl w:val="1"/>
          <w:numId w:val="2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preferowan</w:t>
      </w:r>
      <w:r>
        <w:rPr>
          <w:rFonts w:ascii="Times New Roman" w:hAnsi="Times New Roman"/>
          <w:sz w:val="24"/>
          <w:szCs w:val="24"/>
          <w:lang w:eastAsia="pl-PL"/>
        </w:rPr>
        <w:t>e doświadczenie w pracy w  księgowości</w:t>
      </w:r>
      <w:r w:rsidRPr="00231D18">
        <w:rPr>
          <w:rFonts w:ascii="Times New Roman" w:hAnsi="Times New Roman"/>
          <w:sz w:val="24"/>
          <w:szCs w:val="24"/>
          <w:lang w:eastAsia="pl-PL"/>
        </w:rPr>
        <w:t>.</w:t>
      </w:r>
    </w:p>
    <w:p w:rsidR="00FC59D3" w:rsidRPr="00231D18" w:rsidRDefault="00FC59D3" w:rsidP="005162B1">
      <w:pPr>
        <w:keepNext/>
        <w:spacing w:before="160" w:after="60" w:line="26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31D18">
        <w:rPr>
          <w:rFonts w:ascii="Times New Roman" w:hAnsi="Times New Roman"/>
          <w:b/>
          <w:bCs/>
          <w:color w:val="000000"/>
          <w:sz w:val="24"/>
          <w:szCs w:val="24"/>
        </w:rPr>
        <w:t>Zadania osoby zatrudnionej na stanowisku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referenta</w:t>
      </w:r>
      <w:r w:rsidRPr="00231D18">
        <w:rPr>
          <w:rFonts w:ascii="Times New Roman" w:hAnsi="Times New Roman"/>
          <w:b/>
          <w:bCs/>
          <w:color w:val="000000"/>
          <w:sz w:val="24"/>
          <w:szCs w:val="24"/>
        </w:rPr>
        <w:t xml:space="preserve"> ds. księgowości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budżetowej</w:t>
      </w:r>
      <w:r w:rsidRPr="00231D18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FC59D3" w:rsidRDefault="00FC59D3" w:rsidP="005162B1">
      <w:pPr>
        <w:pStyle w:val="ListParagraph"/>
        <w:numPr>
          <w:ilvl w:val="1"/>
          <w:numId w:val="3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prowadzenie rachunkowości jednostki i podległych jednostek oświatowych;</w:t>
      </w:r>
    </w:p>
    <w:p w:rsidR="00FC59D3" w:rsidRDefault="00FC59D3" w:rsidP="005162B1">
      <w:pPr>
        <w:pStyle w:val="ListParagraph"/>
        <w:numPr>
          <w:ilvl w:val="1"/>
          <w:numId w:val="3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dokonywanie wstępnej kontroli kompletności i rzetelności dokumentów dotyczących operacji gospodarczych i finansowych;</w:t>
      </w:r>
    </w:p>
    <w:p w:rsidR="00FC59D3" w:rsidRDefault="00FC59D3" w:rsidP="005162B1">
      <w:pPr>
        <w:pStyle w:val="ListParagraph"/>
        <w:numPr>
          <w:ilvl w:val="1"/>
          <w:numId w:val="3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sporządzanie przelewów elektronicznych;</w:t>
      </w:r>
    </w:p>
    <w:p w:rsidR="00FC59D3" w:rsidRDefault="00FC59D3" w:rsidP="005162B1">
      <w:pPr>
        <w:pStyle w:val="ListParagraph"/>
        <w:numPr>
          <w:ilvl w:val="1"/>
          <w:numId w:val="3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obsługa jednostki i podległych jednostek oświatowych w zakresie świadczeń socjalnych;</w:t>
      </w:r>
    </w:p>
    <w:p w:rsidR="00FC59D3" w:rsidRPr="00231D18" w:rsidRDefault="00FC59D3" w:rsidP="005162B1">
      <w:pPr>
        <w:pStyle w:val="ListParagraph"/>
        <w:numPr>
          <w:ilvl w:val="1"/>
          <w:numId w:val="3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wprowadzanie dokumentów księgowych do systemu finansowo-księgowego;</w:t>
      </w:r>
    </w:p>
    <w:p w:rsidR="00FC59D3" w:rsidRPr="00231D18" w:rsidRDefault="00FC59D3" w:rsidP="005162B1">
      <w:pPr>
        <w:pStyle w:val="ListParagraph"/>
        <w:numPr>
          <w:ilvl w:val="1"/>
          <w:numId w:val="3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sporządzanie obowiązkowych sprawozdań finansowych i analiz;</w:t>
      </w:r>
    </w:p>
    <w:p w:rsidR="00FC59D3" w:rsidRPr="00231D18" w:rsidRDefault="00FC59D3" w:rsidP="005162B1">
      <w:pPr>
        <w:pStyle w:val="ListParagraph"/>
        <w:numPr>
          <w:ilvl w:val="1"/>
          <w:numId w:val="3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>pomoc w opracowywaniu preliminarza budżetowego i sprawozdawczości w zakresie wynagrodzeń i innych świadczeń na rzecz pracowników;</w:t>
      </w:r>
    </w:p>
    <w:p w:rsidR="00FC59D3" w:rsidRPr="00231D18" w:rsidRDefault="00FC59D3" w:rsidP="005162B1">
      <w:pPr>
        <w:pStyle w:val="ListParagraph"/>
        <w:numPr>
          <w:ilvl w:val="1"/>
          <w:numId w:val="3"/>
        </w:numPr>
        <w:spacing w:after="0" w:line="260" w:lineRule="atLeast"/>
        <w:ind w:left="426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31D18">
        <w:rPr>
          <w:rFonts w:ascii="Times New Roman" w:hAnsi="Times New Roman"/>
          <w:sz w:val="24"/>
          <w:szCs w:val="24"/>
          <w:lang w:eastAsia="pl-PL"/>
        </w:rPr>
        <w:t xml:space="preserve">wykonywanie innych czynności służbowych zleconych przez </w:t>
      </w:r>
      <w:r>
        <w:rPr>
          <w:rFonts w:ascii="Times New Roman" w:hAnsi="Times New Roman"/>
          <w:sz w:val="24"/>
          <w:szCs w:val="24"/>
          <w:lang w:eastAsia="pl-PL"/>
        </w:rPr>
        <w:t>d</w:t>
      </w:r>
      <w:r w:rsidRPr="00231D18">
        <w:rPr>
          <w:rFonts w:ascii="Times New Roman" w:hAnsi="Times New Roman"/>
          <w:sz w:val="24"/>
          <w:szCs w:val="24"/>
          <w:lang w:eastAsia="pl-PL"/>
        </w:rPr>
        <w:t>yrektora w toku bieżącej pracy lub wynikających z obowiązujących przepisów.</w:t>
      </w:r>
    </w:p>
    <w:p w:rsidR="00FC59D3" w:rsidRDefault="00FC59D3" w:rsidP="005162B1">
      <w:pPr>
        <w:keepNext/>
        <w:spacing w:before="160" w:after="60" w:line="26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31D18">
        <w:rPr>
          <w:rFonts w:ascii="Times New Roman" w:hAnsi="Times New Roman"/>
          <w:b/>
          <w:bCs/>
          <w:color w:val="000000"/>
          <w:sz w:val="24"/>
          <w:szCs w:val="24"/>
        </w:rPr>
        <w:t>Warunki pracy na stanowisku:</w:t>
      </w:r>
    </w:p>
    <w:p w:rsidR="00FC59D3" w:rsidRPr="005754E0" w:rsidRDefault="00FC59D3" w:rsidP="00516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 xml:space="preserve">1) wymiar czasu pracy: pełny etat, umowa o pracę na czas określony z możliwością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5754E0">
        <w:rPr>
          <w:rFonts w:ascii="Times New Roman" w:hAnsi="Times New Roman"/>
          <w:sz w:val="24"/>
          <w:szCs w:val="24"/>
        </w:rPr>
        <w:t>jej przedłużenia na czas nieokreślony,</w:t>
      </w:r>
    </w:p>
    <w:p w:rsidR="00FC59D3" w:rsidRPr="005754E0" w:rsidRDefault="00FC59D3" w:rsidP="00516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 xml:space="preserve">2) miejsce pracy – praca przy komputerze o charakterze administracyjno-biurowym powyżej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5754E0">
        <w:rPr>
          <w:rFonts w:ascii="Times New Roman" w:hAnsi="Times New Roman"/>
          <w:sz w:val="24"/>
          <w:szCs w:val="24"/>
        </w:rPr>
        <w:t>4 godzin dziennie</w:t>
      </w:r>
      <w:r>
        <w:rPr>
          <w:rFonts w:ascii="Times New Roman" w:hAnsi="Times New Roman"/>
          <w:sz w:val="24"/>
          <w:szCs w:val="24"/>
        </w:rPr>
        <w:t>,</w:t>
      </w:r>
    </w:p>
    <w:p w:rsidR="00FC59D3" w:rsidRPr="005754E0" w:rsidRDefault="00FC59D3" w:rsidP="00516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3) miejsce pracy wewnątrz budynku, pomieszczenia na parterze budynku,</w:t>
      </w:r>
    </w:p>
    <w:p w:rsidR="00FC59D3" w:rsidRPr="005754E0" w:rsidRDefault="00FC59D3" w:rsidP="00516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 xml:space="preserve">4) wykonywanie obowiązków związanych z obsługą komputera, sporządzaniem, przenoszeniem, porządkowaniem, dostarczaniem, </w:t>
      </w:r>
      <w:r>
        <w:rPr>
          <w:rFonts w:ascii="Times New Roman" w:hAnsi="Times New Roman"/>
          <w:sz w:val="24"/>
          <w:szCs w:val="24"/>
        </w:rPr>
        <w:t xml:space="preserve">wysyłaniem dokumentów, praca  </w:t>
      </w:r>
      <w:r w:rsidRPr="005754E0">
        <w:rPr>
          <w:rFonts w:ascii="Times New Roman" w:hAnsi="Times New Roman"/>
          <w:sz w:val="24"/>
          <w:szCs w:val="24"/>
        </w:rPr>
        <w:t xml:space="preserve">w systemie jednozmianowym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754E0">
        <w:rPr>
          <w:rFonts w:ascii="Times New Roman" w:hAnsi="Times New Roman"/>
          <w:sz w:val="24"/>
          <w:szCs w:val="24"/>
        </w:rPr>
        <w:t>w pomieszczeniu przy oświet</w:t>
      </w:r>
      <w:r>
        <w:rPr>
          <w:rFonts w:ascii="Times New Roman" w:hAnsi="Times New Roman"/>
          <w:sz w:val="24"/>
          <w:szCs w:val="24"/>
        </w:rPr>
        <w:t xml:space="preserve">leniu sztucznym i naturalnym </w:t>
      </w:r>
      <w:r w:rsidRPr="005754E0">
        <w:rPr>
          <w:rFonts w:ascii="Times New Roman" w:hAnsi="Times New Roman"/>
          <w:sz w:val="24"/>
          <w:szCs w:val="24"/>
        </w:rPr>
        <w:t>w pozycji siedzącej,</w:t>
      </w:r>
    </w:p>
    <w:p w:rsidR="00FC59D3" w:rsidRPr="005754E0" w:rsidRDefault="00FC59D3" w:rsidP="00516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5) ścisła współpraca z innymi pracownikami,</w:t>
      </w:r>
    </w:p>
    <w:p w:rsidR="00FC59D3" w:rsidRPr="005754E0" w:rsidRDefault="00FC59D3" w:rsidP="00516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6) pracownik użytkuje sprzęt biurowy w szczególności komputer, drukarkę, kserokopiarkę, telefon,</w:t>
      </w:r>
    </w:p>
    <w:p w:rsidR="00FC59D3" w:rsidRPr="005754E0" w:rsidRDefault="00FC59D3" w:rsidP="00516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7) możliwe narażenie na: stres, obciążenie mięśniowo-szkieletowe, w szczególności statyczne mięśni,</w:t>
      </w:r>
    </w:p>
    <w:p w:rsidR="00FC59D3" w:rsidRPr="005754E0" w:rsidRDefault="00FC59D3" w:rsidP="00516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8) stanowisko nie jest przystosowane dla osoby poruszającej się na wózku inwalidzkim,</w:t>
      </w:r>
    </w:p>
    <w:p w:rsidR="00FC59D3" w:rsidRPr="005754E0" w:rsidRDefault="00FC59D3" w:rsidP="00516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9) pracodawca zapewnia właściwy mikroklimat w pomieszczeniach biurowych,</w:t>
      </w:r>
    </w:p>
    <w:p w:rsidR="00FC59D3" w:rsidRPr="005754E0" w:rsidRDefault="00FC59D3" w:rsidP="00516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 xml:space="preserve">10) wynagrodzenie ustalone zgodnie z Rozporządzeniem Rady Ministrów z dnia </w:t>
      </w:r>
      <w:r>
        <w:rPr>
          <w:rFonts w:ascii="Times New Roman" w:hAnsi="Times New Roman"/>
          <w:sz w:val="24"/>
          <w:szCs w:val="24"/>
        </w:rPr>
        <w:t>8</w:t>
      </w:r>
      <w:r w:rsidRPr="005754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września</w:t>
      </w:r>
      <w:r w:rsidRPr="005754E0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21</w:t>
      </w:r>
      <w:r w:rsidRPr="005754E0">
        <w:rPr>
          <w:rFonts w:ascii="Times New Roman" w:hAnsi="Times New Roman"/>
          <w:sz w:val="24"/>
          <w:szCs w:val="24"/>
        </w:rPr>
        <w:t xml:space="preserve"> r. </w:t>
      </w:r>
      <w:r>
        <w:rPr>
          <w:rFonts w:ascii="Times New Roman" w:hAnsi="Times New Roman"/>
          <w:sz w:val="24"/>
          <w:szCs w:val="24"/>
        </w:rPr>
        <w:t xml:space="preserve">            zmieniające rozporządzenie </w:t>
      </w:r>
      <w:r w:rsidRPr="005754E0">
        <w:rPr>
          <w:rFonts w:ascii="Times New Roman" w:hAnsi="Times New Roman"/>
          <w:sz w:val="24"/>
          <w:szCs w:val="24"/>
        </w:rPr>
        <w:t>w sprawie wynagradzania pracowników samorządowych oraz Regulaminem wynagradzania pracowników Zespołu Obsługi Ekonomiczno - Administracyjnej Szkół i Przedszkola w Troszynie.</w:t>
      </w:r>
    </w:p>
    <w:p w:rsidR="00FC59D3" w:rsidRPr="00231D18" w:rsidRDefault="00FC59D3" w:rsidP="005162B1">
      <w:pPr>
        <w:keepNext/>
        <w:spacing w:before="160" w:after="60" w:line="26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31D18">
        <w:rPr>
          <w:rFonts w:ascii="Times New Roman" w:hAnsi="Times New Roman"/>
          <w:b/>
          <w:bCs/>
          <w:color w:val="000000"/>
          <w:sz w:val="24"/>
          <w:szCs w:val="24"/>
        </w:rPr>
        <w:t>Informacja dotycząca zatrudnienia osób niepełnosprawnych:</w:t>
      </w:r>
    </w:p>
    <w:p w:rsidR="00FC59D3" w:rsidRPr="00231D18" w:rsidRDefault="00FC59D3" w:rsidP="00231D18">
      <w:pPr>
        <w:spacing w:after="0" w:line="260" w:lineRule="atLeast"/>
        <w:jc w:val="both"/>
        <w:rPr>
          <w:rFonts w:ascii="Times New Roman" w:hAnsi="Times New Roman"/>
          <w:sz w:val="24"/>
          <w:szCs w:val="24"/>
        </w:rPr>
      </w:pPr>
      <w:r w:rsidRPr="00231D18">
        <w:rPr>
          <w:rFonts w:ascii="Times New Roman" w:hAnsi="Times New Roman"/>
          <w:sz w:val="24"/>
          <w:szCs w:val="24"/>
        </w:rPr>
        <w:t>W miesiącu poprzedzającym datę upublicznienia ogłoszenia wskaźnik zatrudnienia osób niepełnosprawnych w jednostce, w rozumieniu przepisów o rehabilitacji zawodowej i społecznej oraz zatrudnianiu osób niepełnosprawnych, wynosi mniej niż 6%.</w:t>
      </w:r>
    </w:p>
    <w:p w:rsidR="00FC59D3" w:rsidRDefault="00FC59D3" w:rsidP="00231D18">
      <w:pPr>
        <w:keepNext/>
        <w:spacing w:before="160" w:after="60" w:line="260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31D18">
        <w:rPr>
          <w:rFonts w:ascii="Times New Roman" w:hAnsi="Times New Roman"/>
          <w:b/>
          <w:bCs/>
          <w:color w:val="000000"/>
          <w:sz w:val="24"/>
          <w:szCs w:val="24"/>
        </w:rPr>
        <w:t>Wymagane dokumenty:</w:t>
      </w:r>
    </w:p>
    <w:p w:rsidR="00FC59D3" w:rsidRPr="005754E0" w:rsidRDefault="00FC59D3" w:rsidP="002C1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754E0">
        <w:rPr>
          <w:rFonts w:ascii="Times New Roman" w:hAnsi="Times New Roman"/>
          <w:sz w:val="24"/>
          <w:szCs w:val="24"/>
        </w:rPr>
        <w:t>list motywacyjny</w:t>
      </w:r>
      <w:r>
        <w:rPr>
          <w:rFonts w:ascii="Times New Roman" w:hAnsi="Times New Roman"/>
          <w:sz w:val="24"/>
          <w:szCs w:val="24"/>
        </w:rPr>
        <w:t>- podpisany;</w:t>
      </w:r>
    </w:p>
    <w:p w:rsidR="00FC59D3" w:rsidRPr="005754E0" w:rsidRDefault="00FC59D3" w:rsidP="002C1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życiorys CV - podpisany,</w:t>
      </w:r>
    </w:p>
    <w:p w:rsidR="00FC59D3" w:rsidRPr="005754E0" w:rsidRDefault="00FC59D3" w:rsidP="002C1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3) wypełniony i podpisany kwestionariusz osobowy dla osoby ubiegającej się o zatrudnienie,</w:t>
      </w:r>
    </w:p>
    <w:p w:rsidR="00FC59D3" w:rsidRPr="005754E0" w:rsidRDefault="00FC59D3" w:rsidP="002C1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4) kopie dokumentów poświadczających wykształcenie,</w:t>
      </w:r>
    </w:p>
    <w:p w:rsidR="00FC59D3" w:rsidRPr="005754E0" w:rsidRDefault="00FC59D3" w:rsidP="002C1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5) ewentualnie inne kopie dodatkowych dokumentów świadczące o posiadanych kwalifikacjach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5754E0">
        <w:rPr>
          <w:rFonts w:ascii="Times New Roman" w:hAnsi="Times New Roman"/>
          <w:sz w:val="24"/>
          <w:szCs w:val="24"/>
        </w:rPr>
        <w:t xml:space="preserve"> i umiejętnościach (kopie zaświadczeń o ukończonych kursach, szkoleniach itp.),</w:t>
      </w:r>
    </w:p>
    <w:p w:rsidR="00FC59D3" w:rsidRPr="005754E0" w:rsidRDefault="00FC59D3" w:rsidP="002C1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6) kopie świadectw pracy potwierdzające doświadczenie zawodowe, a w przypadku trwania stosunku pracy oświadczenie kandydata określające st</w:t>
      </w:r>
      <w:r>
        <w:rPr>
          <w:rFonts w:ascii="Times New Roman" w:hAnsi="Times New Roman"/>
          <w:sz w:val="24"/>
          <w:szCs w:val="24"/>
        </w:rPr>
        <w:t xml:space="preserve">aż pracy u obecnego pracodawcy                           </w:t>
      </w:r>
      <w:r w:rsidRPr="005754E0">
        <w:rPr>
          <w:rFonts w:ascii="Times New Roman" w:hAnsi="Times New Roman"/>
          <w:sz w:val="24"/>
          <w:szCs w:val="24"/>
        </w:rPr>
        <w:t>lub zaświadczenie o zatrudnieniu od pracodawcy,</w:t>
      </w:r>
    </w:p>
    <w:p w:rsidR="00FC59D3" w:rsidRPr="005754E0" w:rsidRDefault="00FC59D3" w:rsidP="002C1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7) podpisane oświadczenie o stanie zdrowia stwierdzające, że stan kandydata pozwala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5754E0">
        <w:rPr>
          <w:rFonts w:ascii="Times New Roman" w:hAnsi="Times New Roman"/>
          <w:sz w:val="24"/>
          <w:szCs w:val="24"/>
        </w:rPr>
        <w:t xml:space="preserve">na zatrudnienie na stanowisku – </w:t>
      </w:r>
      <w:r>
        <w:rPr>
          <w:rFonts w:ascii="Times New Roman" w:hAnsi="Times New Roman"/>
          <w:sz w:val="24"/>
          <w:szCs w:val="24"/>
        </w:rPr>
        <w:t>referenta ds. księgowości budżetowej</w:t>
      </w:r>
      <w:r w:rsidRPr="005754E0">
        <w:rPr>
          <w:rFonts w:ascii="Times New Roman" w:hAnsi="Times New Roman"/>
          <w:sz w:val="24"/>
          <w:szCs w:val="24"/>
        </w:rPr>
        <w:t>,</w:t>
      </w:r>
    </w:p>
    <w:p w:rsidR="00FC59D3" w:rsidRPr="005754E0" w:rsidRDefault="00FC59D3" w:rsidP="002C1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 xml:space="preserve">8) podpisane oświadczenie kandydata o niekaralności za przestępstwo popełnione umyślnie ścigane z oskarżenia publicznego </w:t>
      </w:r>
      <w:r>
        <w:rPr>
          <w:rFonts w:ascii="Times New Roman" w:hAnsi="Times New Roman"/>
          <w:sz w:val="24"/>
          <w:szCs w:val="24"/>
        </w:rPr>
        <w:t xml:space="preserve">i umyślne przestępstwo skarbowe;                                              </w:t>
      </w:r>
      <w:r w:rsidRPr="005754E0">
        <w:rPr>
          <w:rFonts w:ascii="Times New Roman" w:hAnsi="Times New Roman"/>
          <w:sz w:val="24"/>
          <w:szCs w:val="24"/>
        </w:rPr>
        <w:t xml:space="preserve">                            i korzystaniu z pełni praw publicznych,</w:t>
      </w:r>
    </w:p>
    <w:p w:rsidR="00FC59D3" w:rsidRPr="005754E0" w:rsidRDefault="00FC59D3" w:rsidP="002C1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10) w przypadku gdy kandydatem jest osoba z niepełnosprawnością kopia dokumentu potwierdzającego niepełnosprawność,</w:t>
      </w:r>
    </w:p>
    <w:p w:rsidR="00FC59D3" w:rsidRPr="005754E0" w:rsidRDefault="00FC59D3" w:rsidP="002C1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11) własnoręcznie podpisane oświadczenie o zapoz</w:t>
      </w:r>
      <w:r>
        <w:rPr>
          <w:rFonts w:ascii="Times New Roman" w:hAnsi="Times New Roman"/>
          <w:sz w:val="24"/>
          <w:szCs w:val="24"/>
        </w:rPr>
        <w:t xml:space="preserve">naniu z klauzulą informacyjną </w:t>
      </w:r>
      <w:r w:rsidRPr="005754E0">
        <w:rPr>
          <w:rFonts w:ascii="Times New Roman" w:hAnsi="Times New Roman"/>
          <w:sz w:val="24"/>
          <w:szCs w:val="24"/>
        </w:rPr>
        <w:t>dla potrzeb rekrutacji.</w:t>
      </w:r>
    </w:p>
    <w:p w:rsidR="00FC59D3" w:rsidRPr="005754E0" w:rsidRDefault="00FC59D3" w:rsidP="002C1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59D3" w:rsidRPr="005754E0" w:rsidRDefault="00FC59D3" w:rsidP="00CF0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>UWAGA: Brak podpisu, klauzuli, bądź któregokolwiek z w/w dokumentów skutkuje odrzuceniem oferty.</w:t>
      </w:r>
    </w:p>
    <w:p w:rsidR="00FC59D3" w:rsidRPr="005754E0" w:rsidRDefault="00FC59D3" w:rsidP="00CF0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Wymagane dokumenty aplikacyjne: list motywacyjny, CV (z uwzględnieniem dokładnego przebiegu pracy zawodowej), powinny być opatrzone klauzulą: "Wyrażam zgodę na przetwarzanie moich danych zawartych w ofercie pracy dla potrzeb niezbędnych do realizacji procesu rekrutacji zgodnie z ustawą z dnia 10 maja 2018 roku o ochronie danych osobowych  Dz. U. z 2019 r., poz. 1781) oraz ustawą o pracownikach samorządowych (Dz. U. z 2019 r. poz. 1282)".</w:t>
      </w:r>
    </w:p>
    <w:p w:rsidR="00FC59D3" w:rsidRDefault="00FC59D3" w:rsidP="00231D18">
      <w:pPr>
        <w:keepNext/>
        <w:spacing w:before="160" w:after="60" w:line="260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31D18">
        <w:rPr>
          <w:rFonts w:ascii="Times New Roman" w:hAnsi="Times New Roman"/>
          <w:b/>
          <w:bCs/>
          <w:color w:val="000000"/>
          <w:sz w:val="24"/>
          <w:szCs w:val="24"/>
        </w:rPr>
        <w:t>Termin i miejsce składania dokumentów:</w:t>
      </w:r>
    </w:p>
    <w:p w:rsidR="00FC59D3" w:rsidRPr="005754E0" w:rsidRDefault="00FC59D3" w:rsidP="00831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4E0">
        <w:rPr>
          <w:rFonts w:ascii="Times New Roman" w:hAnsi="Times New Roman"/>
          <w:sz w:val="24"/>
          <w:szCs w:val="24"/>
        </w:rPr>
        <w:t xml:space="preserve">Wymagane dokumenty aplikacyjne należy składać w siedzibie Zespołu Obsługi Ekonomiczno - Administracyjnej Szkół i Przedszkola w Troszynie  – pokój nr </w:t>
      </w:r>
      <w:r w:rsidRPr="00AE5A77">
        <w:rPr>
          <w:rFonts w:ascii="Times New Roman" w:hAnsi="Times New Roman"/>
          <w:sz w:val="24"/>
          <w:szCs w:val="24"/>
        </w:rPr>
        <w:t xml:space="preserve">6 </w:t>
      </w:r>
      <w:r w:rsidRPr="005754E0">
        <w:rPr>
          <w:rFonts w:ascii="Times New Roman" w:hAnsi="Times New Roman"/>
          <w:sz w:val="24"/>
          <w:szCs w:val="24"/>
        </w:rPr>
        <w:t>lub na adres: Zespół Obsługi Ekonomiczno - Administracyjnej Szkół i Przedszkola w Troszynie</w:t>
      </w:r>
      <w:r>
        <w:rPr>
          <w:rFonts w:ascii="Times New Roman" w:hAnsi="Times New Roman"/>
          <w:sz w:val="24"/>
          <w:szCs w:val="24"/>
        </w:rPr>
        <w:t>,</w:t>
      </w:r>
      <w:r w:rsidRPr="005754E0">
        <w:rPr>
          <w:rFonts w:ascii="Times New Roman" w:hAnsi="Times New Roman"/>
          <w:sz w:val="24"/>
          <w:szCs w:val="24"/>
        </w:rPr>
        <w:t xml:space="preserve"> w terminie do dnia</w:t>
      </w:r>
      <w:r>
        <w:rPr>
          <w:rFonts w:ascii="Times New Roman" w:hAnsi="Times New Roman"/>
          <w:sz w:val="24"/>
          <w:szCs w:val="24"/>
        </w:rPr>
        <w:t xml:space="preserve"> 20 grudnia 2021 r. do g</w:t>
      </w:r>
      <w:r w:rsidRPr="005754E0">
        <w:rPr>
          <w:rFonts w:ascii="Times New Roman" w:hAnsi="Times New Roman"/>
          <w:sz w:val="24"/>
          <w:szCs w:val="24"/>
        </w:rPr>
        <w:t>odz. 1</w:t>
      </w:r>
      <w:r>
        <w:rPr>
          <w:rFonts w:ascii="Times New Roman" w:hAnsi="Times New Roman"/>
          <w:sz w:val="24"/>
          <w:szCs w:val="24"/>
        </w:rPr>
        <w:t>2</w:t>
      </w:r>
      <w:r w:rsidRPr="005754E0">
        <w:rPr>
          <w:rFonts w:ascii="Times New Roman" w:hAnsi="Times New Roman"/>
          <w:sz w:val="24"/>
          <w:szCs w:val="24"/>
        </w:rPr>
        <w:t>.00 w zamkniętej</w:t>
      </w:r>
      <w:r>
        <w:rPr>
          <w:rFonts w:ascii="Times New Roman" w:hAnsi="Times New Roman"/>
          <w:sz w:val="24"/>
          <w:szCs w:val="24"/>
        </w:rPr>
        <w:t>, nieprzezroczystej kopercie z dopiskiem: „Nabór na stanowisko ds. księgowości budżetowej</w:t>
      </w:r>
      <w:r w:rsidRPr="005754E0">
        <w:rPr>
          <w:rFonts w:ascii="Times New Roman" w:hAnsi="Times New Roman"/>
          <w:sz w:val="24"/>
          <w:szCs w:val="24"/>
        </w:rPr>
        <w:t>” (w przypadku wysłania dokumentów decyduje data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5754E0">
        <w:rPr>
          <w:rFonts w:ascii="Times New Roman" w:hAnsi="Times New Roman"/>
          <w:sz w:val="24"/>
          <w:szCs w:val="24"/>
        </w:rPr>
        <w:t xml:space="preserve"> i godzina ich doręczenia do Zespołu Obsługi Ekonomiczno - Administracyjnej Szkół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5754E0">
        <w:rPr>
          <w:rFonts w:ascii="Times New Roman" w:hAnsi="Times New Roman"/>
          <w:sz w:val="24"/>
          <w:szCs w:val="24"/>
        </w:rPr>
        <w:t>i Przedszkola w Troszynie). Dokumenty złożone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54E0">
        <w:rPr>
          <w:rFonts w:ascii="Times New Roman" w:hAnsi="Times New Roman"/>
          <w:sz w:val="24"/>
          <w:szCs w:val="24"/>
        </w:rPr>
        <w:t>po upływie wyżej wymienionego terminu nie będą rozpatrywane.</w:t>
      </w:r>
    </w:p>
    <w:p w:rsidR="00FC59D3" w:rsidRPr="00231D18" w:rsidRDefault="00FC59D3" w:rsidP="00231D18">
      <w:pPr>
        <w:keepNext/>
        <w:spacing w:before="160" w:after="60" w:line="260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31D18">
        <w:rPr>
          <w:rFonts w:ascii="Times New Roman" w:hAnsi="Times New Roman"/>
          <w:b/>
          <w:bCs/>
          <w:color w:val="000000"/>
          <w:sz w:val="24"/>
          <w:szCs w:val="24"/>
        </w:rPr>
        <w:t>Informacje dodatkowe:</w:t>
      </w:r>
    </w:p>
    <w:p w:rsidR="00FC59D3" w:rsidRPr="009075D5" w:rsidRDefault="00FC59D3" w:rsidP="00504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075D5">
        <w:rPr>
          <w:rFonts w:ascii="Times New Roman" w:hAnsi="Times New Roman"/>
          <w:bCs/>
          <w:sz w:val="24"/>
          <w:szCs w:val="24"/>
        </w:rPr>
        <w:t>1) Konkurs przeprowadzi Komisja Konkursowa powołana przez Wójta Gminy Troszyn</w:t>
      </w:r>
      <w:r>
        <w:rPr>
          <w:rFonts w:ascii="Times New Roman" w:hAnsi="Times New Roman"/>
          <w:bCs/>
          <w:sz w:val="24"/>
          <w:szCs w:val="24"/>
        </w:rPr>
        <w:t>,</w:t>
      </w:r>
    </w:p>
    <w:p w:rsidR="00FC59D3" w:rsidRPr="005754E0" w:rsidRDefault="00FC59D3" w:rsidP="00504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754E0">
        <w:rPr>
          <w:rFonts w:ascii="Times New Roman" w:hAnsi="Times New Roman"/>
          <w:sz w:val="24"/>
          <w:szCs w:val="24"/>
        </w:rPr>
        <w:t>) Osoby</w:t>
      </w:r>
      <w:r>
        <w:rPr>
          <w:rFonts w:ascii="Times New Roman" w:hAnsi="Times New Roman"/>
          <w:sz w:val="24"/>
          <w:szCs w:val="24"/>
        </w:rPr>
        <w:t>,</w:t>
      </w:r>
      <w:r w:rsidRPr="005754E0">
        <w:rPr>
          <w:rFonts w:ascii="Times New Roman" w:hAnsi="Times New Roman"/>
          <w:sz w:val="24"/>
          <w:szCs w:val="24"/>
        </w:rPr>
        <w:t xml:space="preserve"> które spełnią wymagania formalne określone w ogłoszeniu o naborze zostaną powiadomione telefonicznie o terminie i miejscu naboru;</w:t>
      </w:r>
    </w:p>
    <w:p w:rsidR="00FC59D3" w:rsidRDefault="00FC59D3" w:rsidP="00504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754E0">
        <w:rPr>
          <w:rFonts w:ascii="Times New Roman" w:hAnsi="Times New Roman"/>
          <w:sz w:val="24"/>
          <w:szCs w:val="24"/>
        </w:rPr>
        <w:t>) Wyniki naboru zostaną upowszechnione w Bi</w:t>
      </w:r>
      <w:r>
        <w:rPr>
          <w:rFonts w:ascii="Times New Roman" w:hAnsi="Times New Roman"/>
          <w:sz w:val="24"/>
          <w:szCs w:val="24"/>
        </w:rPr>
        <w:t>uletynie Informacji Publicznej Urzędu Gminy                   w Troszynie  na tablicy ogłoszeń.</w:t>
      </w:r>
    </w:p>
    <w:p w:rsidR="00FC59D3" w:rsidRPr="00231D18" w:rsidRDefault="00FC59D3" w:rsidP="00504ED1">
      <w:pPr>
        <w:spacing w:after="0" w:line="26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Dyrektor </w:t>
      </w:r>
      <w:r w:rsidRPr="00231D18">
        <w:rPr>
          <w:rFonts w:ascii="Times New Roman" w:hAnsi="Times New Roman"/>
          <w:sz w:val="24"/>
          <w:szCs w:val="24"/>
        </w:rPr>
        <w:t>Zespołu</w:t>
      </w:r>
      <w:r>
        <w:rPr>
          <w:rFonts w:ascii="Times New Roman" w:hAnsi="Times New Roman"/>
          <w:sz w:val="24"/>
          <w:szCs w:val="24"/>
        </w:rPr>
        <w:t xml:space="preserve"> Obsługi </w:t>
      </w:r>
      <w:r w:rsidRPr="00231D18">
        <w:rPr>
          <w:rFonts w:ascii="Times New Roman" w:hAnsi="Times New Roman"/>
          <w:sz w:val="24"/>
          <w:szCs w:val="24"/>
        </w:rPr>
        <w:t>Ekonomiczno-Administracyjne</w:t>
      </w:r>
      <w:r>
        <w:rPr>
          <w:rFonts w:ascii="Times New Roman" w:hAnsi="Times New Roman"/>
          <w:sz w:val="24"/>
          <w:szCs w:val="24"/>
        </w:rPr>
        <w:t>j</w:t>
      </w:r>
      <w:r w:rsidRPr="00231D18">
        <w:rPr>
          <w:rFonts w:ascii="Times New Roman" w:hAnsi="Times New Roman"/>
          <w:sz w:val="24"/>
          <w:szCs w:val="24"/>
        </w:rPr>
        <w:t xml:space="preserve"> Szkół</w:t>
      </w:r>
      <w:r>
        <w:rPr>
          <w:rFonts w:ascii="Times New Roman" w:hAnsi="Times New Roman"/>
          <w:sz w:val="24"/>
          <w:szCs w:val="24"/>
        </w:rPr>
        <w:t xml:space="preserve"> i Przedszkola                           w Troszynie</w:t>
      </w:r>
      <w:r w:rsidRPr="00231D18">
        <w:rPr>
          <w:rFonts w:ascii="Times New Roman" w:hAnsi="Times New Roman"/>
          <w:sz w:val="24"/>
          <w:szCs w:val="24"/>
        </w:rPr>
        <w:t xml:space="preserve"> zastrzega sobie prawo odstąpienia od rozstrzygnięcia naboru w następstwie braku wyłonienia odpowiedniego kandydata.</w:t>
      </w:r>
    </w:p>
    <w:p w:rsidR="00FC59D3" w:rsidRPr="00231D18" w:rsidRDefault="00FC59D3" w:rsidP="00504ED1">
      <w:pPr>
        <w:spacing w:line="260" w:lineRule="atLeast"/>
        <w:jc w:val="both"/>
        <w:rPr>
          <w:rFonts w:ascii="Times New Roman" w:hAnsi="Times New Roman"/>
          <w:sz w:val="24"/>
          <w:szCs w:val="24"/>
        </w:rPr>
      </w:pPr>
    </w:p>
    <w:p w:rsidR="00FC59D3" w:rsidRDefault="00FC59D3">
      <w:pPr>
        <w:rPr>
          <w:sz w:val="24"/>
          <w:szCs w:val="24"/>
        </w:rPr>
      </w:pPr>
    </w:p>
    <w:p w:rsidR="00FC59D3" w:rsidRDefault="00FC59D3" w:rsidP="00653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FC59D3" w:rsidRDefault="00FC59D3" w:rsidP="00653492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Dyrektor</w:t>
      </w:r>
    </w:p>
    <w:p w:rsidR="00FC59D3" w:rsidRDefault="00FC59D3" w:rsidP="00653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Zespołu Obsługi Ekonomiczno - Administracyjnej</w:t>
      </w:r>
    </w:p>
    <w:p w:rsidR="00FC59D3" w:rsidRDefault="00FC59D3" w:rsidP="00653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Szkół i Przedszkola w Troszynie</w:t>
      </w:r>
    </w:p>
    <w:p w:rsidR="00FC59D3" w:rsidRDefault="00FC59D3" w:rsidP="00653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Monika Dymerska</w:t>
      </w:r>
    </w:p>
    <w:p w:rsidR="00FC59D3" w:rsidRDefault="00FC59D3" w:rsidP="00653492"/>
    <w:p w:rsidR="00FC59D3" w:rsidRPr="00231D18" w:rsidRDefault="00FC59D3">
      <w:pPr>
        <w:rPr>
          <w:sz w:val="24"/>
          <w:szCs w:val="24"/>
        </w:rPr>
      </w:pPr>
    </w:p>
    <w:sectPr w:rsidR="00FC59D3" w:rsidRPr="00231D18" w:rsidSect="00A41AD6">
      <w:footerReference w:type="default" r:id="rId7"/>
      <w:pgSz w:w="11906" w:h="16838"/>
      <w:pgMar w:top="1135" w:right="1133" w:bottom="993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9D3" w:rsidRDefault="00FC59D3" w:rsidP="008A4B52">
      <w:pPr>
        <w:spacing w:after="0" w:line="240" w:lineRule="auto"/>
      </w:pPr>
      <w:r>
        <w:separator/>
      </w:r>
    </w:p>
  </w:endnote>
  <w:endnote w:type="continuationSeparator" w:id="0">
    <w:p w:rsidR="00FC59D3" w:rsidRDefault="00FC59D3" w:rsidP="008A4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9D3" w:rsidRPr="00A41AD6" w:rsidRDefault="00FC59D3" w:rsidP="00A41AD6">
    <w:pPr>
      <w:pStyle w:val="Footer"/>
      <w:jc w:val="center"/>
      <w:rPr>
        <w:sz w:val="16"/>
        <w:szCs w:val="16"/>
      </w:rPr>
    </w:pPr>
    <w:r w:rsidRPr="009D4338">
      <w:rPr>
        <w:sz w:val="16"/>
        <w:szCs w:val="16"/>
      </w:rPr>
      <w:fldChar w:fldCharType="begin"/>
    </w:r>
    <w:r w:rsidRPr="009D4338">
      <w:rPr>
        <w:sz w:val="16"/>
        <w:szCs w:val="16"/>
      </w:rPr>
      <w:instrText>PAGE   \* MERGEFORMAT</w:instrText>
    </w:r>
    <w:r w:rsidRPr="009D4338"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 w:rsidRPr="009D433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9D3" w:rsidRDefault="00FC59D3" w:rsidP="008A4B52">
      <w:pPr>
        <w:spacing w:after="0" w:line="240" w:lineRule="auto"/>
      </w:pPr>
      <w:r>
        <w:separator/>
      </w:r>
    </w:p>
  </w:footnote>
  <w:footnote w:type="continuationSeparator" w:id="0">
    <w:p w:rsidR="00FC59D3" w:rsidRDefault="00FC59D3" w:rsidP="008A4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F3EFC"/>
    <w:multiLevelType w:val="multilevel"/>
    <w:tmpl w:val="775C87CA"/>
    <w:lvl w:ilvl="0">
      <w:start w:val="1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1BD618E9"/>
    <w:multiLevelType w:val="multilevel"/>
    <w:tmpl w:val="775C87CA"/>
    <w:lvl w:ilvl="0">
      <w:start w:val="1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">
    <w:nsid w:val="1E13675F"/>
    <w:multiLevelType w:val="hybridMultilevel"/>
    <w:tmpl w:val="23805B14"/>
    <w:lvl w:ilvl="0" w:tplc="79CE492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520AA7"/>
    <w:multiLevelType w:val="multilevel"/>
    <w:tmpl w:val="04081BD4"/>
    <w:lvl w:ilvl="0">
      <w:start w:val="1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>
    <w:nsid w:val="552C3160"/>
    <w:multiLevelType w:val="multilevel"/>
    <w:tmpl w:val="775C87CA"/>
    <w:lvl w:ilvl="0">
      <w:start w:val="1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>
    <w:nsid w:val="6FEB52D6"/>
    <w:multiLevelType w:val="multilevel"/>
    <w:tmpl w:val="3812895A"/>
    <w:lvl w:ilvl="0">
      <w:start w:val="1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1D18"/>
    <w:rsid w:val="00043CBD"/>
    <w:rsid w:val="0020332B"/>
    <w:rsid w:val="002276D3"/>
    <w:rsid w:val="00231D18"/>
    <w:rsid w:val="00272CD0"/>
    <w:rsid w:val="00283494"/>
    <w:rsid w:val="002B745F"/>
    <w:rsid w:val="002C1135"/>
    <w:rsid w:val="003E6DAF"/>
    <w:rsid w:val="004107DB"/>
    <w:rsid w:val="004707F6"/>
    <w:rsid w:val="00504ED1"/>
    <w:rsid w:val="005162B1"/>
    <w:rsid w:val="005754E0"/>
    <w:rsid w:val="00652E4B"/>
    <w:rsid w:val="00653492"/>
    <w:rsid w:val="00831695"/>
    <w:rsid w:val="008A4B52"/>
    <w:rsid w:val="009075D5"/>
    <w:rsid w:val="00952B65"/>
    <w:rsid w:val="009D4338"/>
    <w:rsid w:val="00A10454"/>
    <w:rsid w:val="00A11A87"/>
    <w:rsid w:val="00A41AD6"/>
    <w:rsid w:val="00A46738"/>
    <w:rsid w:val="00A56E9D"/>
    <w:rsid w:val="00AD72BA"/>
    <w:rsid w:val="00AE3E1C"/>
    <w:rsid w:val="00AE5A77"/>
    <w:rsid w:val="00B20398"/>
    <w:rsid w:val="00C93A7A"/>
    <w:rsid w:val="00CF0048"/>
    <w:rsid w:val="00DE19BF"/>
    <w:rsid w:val="00E577F4"/>
    <w:rsid w:val="00EB5A0C"/>
    <w:rsid w:val="00EE7EAF"/>
    <w:rsid w:val="00FC5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B5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1D18"/>
    <w:pPr>
      <w:ind w:left="720"/>
      <w:contextualSpacing/>
    </w:pPr>
    <w:rPr>
      <w:lang w:eastAsia="en-US"/>
    </w:rPr>
  </w:style>
  <w:style w:type="paragraph" w:styleId="Footer">
    <w:name w:val="footer"/>
    <w:basedOn w:val="Normal"/>
    <w:link w:val="FooterChar"/>
    <w:uiPriority w:val="99"/>
    <w:rsid w:val="00231D18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31D18"/>
    <w:rPr>
      <w:rFonts w:ascii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1125</Words>
  <Characters>6752</Characters>
  <Application>Microsoft Office Outlook</Application>
  <DocSecurity>0</DocSecurity>
  <Lines>0</Lines>
  <Paragraphs>0</Paragraphs>
  <ScaleCrop>false</ScaleCrop>
  <Company>Ministrerstwo Edukacji Narodowej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naborze na wolne stanowisko urzędnicze ds</dc:title>
  <dc:subject/>
  <dc:creator>monika</dc:creator>
  <cp:keywords/>
  <dc:description/>
  <cp:lastModifiedBy>julia</cp:lastModifiedBy>
  <cp:revision>3</cp:revision>
  <dcterms:created xsi:type="dcterms:W3CDTF">2021-12-11T14:12:00Z</dcterms:created>
  <dcterms:modified xsi:type="dcterms:W3CDTF">2021-12-11T14:16:00Z</dcterms:modified>
</cp:coreProperties>
</file>